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14636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厦门市妇幼保健院限制类制类技术目录及开展情况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260"/>
        <w:gridCol w:w="1530"/>
        <w:gridCol w:w="1725"/>
        <w:gridCol w:w="2325"/>
        <w:gridCol w:w="1605"/>
        <w:gridCol w:w="1946"/>
      </w:tblGrid>
      <w:tr w14:paraId="7CF90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 w14:paraId="18D0A8B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260" w:type="dxa"/>
            <w:vAlign w:val="top"/>
          </w:tcPr>
          <w:p w14:paraId="0414DA68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技术名称</w:t>
            </w:r>
          </w:p>
        </w:tc>
        <w:tc>
          <w:tcPr>
            <w:tcW w:w="1530" w:type="dxa"/>
            <w:vAlign w:val="top"/>
          </w:tcPr>
          <w:p w14:paraId="68139D21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备案情况</w:t>
            </w:r>
          </w:p>
        </w:tc>
        <w:tc>
          <w:tcPr>
            <w:tcW w:w="1725" w:type="dxa"/>
            <w:vAlign w:val="top"/>
          </w:tcPr>
          <w:p w14:paraId="69BF6809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开展科室</w:t>
            </w:r>
          </w:p>
        </w:tc>
        <w:tc>
          <w:tcPr>
            <w:tcW w:w="2325" w:type="dxa"/>
            <w:vAlign w:val="top"/>
          </w:tcPr>
          <w:p w14:paraId="05385832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技术负责人</w:t>
            </w:r>
          </w:p>
        </w:tc>
        <w:tc>
          <w:tcPr>
            <w:tcW w:w="1605" w:type="dxa"/>
            <w:vAlign w:val="top"/>
          </w:tcPr>
          <w:p w14:paraId="3FC57D5D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开展例数</w:t>
            </w:r>
          </w:p>
        </w:tc>
        <w:tc>
          <w:tcPr>
            <w:tcW w:w="1946" w:type="dxa"/>
            <w:vAlign w:val="top"/>
          </w:tcPr>
          <w:p w14:paraId="646707FE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质量安全情况</w:t>
            </w:r>
          </w:p>
        </w:tc>
      </w:tr>
      <w:tr w14:paraId="6BFF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61A1089A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260" w:type="dxa"/>
          </w:tcPr>
          <w:p w14:paraId="0C346816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体外膜肺氧合（ECMO）技术</w:t>
            </w:r>
          </w:p>
        </w:tc>
        <w:tc>
          <w:tcPr>
            <w:tcW w:w="1530" w:type="dxa"/>
          </w:tcPr>
          <w:p w14:paraId="21B8A5C0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已备案</w:t>
            </w:r>
          </w:p>
        </w:tc>
        <w:tc>
          <w:tcPr>
            <w:tcW w:w="1725" w:type="dxa"/>
          </w:tcPr>
          <w:p w14:paraId="7BC44ED9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新生儿科</w:t>
            </w:r>
          </w:p>
        </w:tc>
        <w:tc>
          <w:tcPr>
            <w:tcW w:w="2325" w:type="dxa"/>
          </w:tcPr>
          <w:p w14:paraId="576942E5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梁洪</w:t>
            </w:r>
            <w:bookmarkStart w:id="0" w:name="_GoBack"/>
            <w:bookmarkEnd w:id="0"/>
          </w:p>
        </w:tc>
        <w:tc>
          <w:tcPr>
            <w:tcW w:w="1605" w:type="dxa"/>
          </w:tcPr>
          <w:p w14:paraId="5C9EA799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46" w:type="dxa"/>
          </w:tcPr>
          <w:p w14:paraId="2BA483E6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良好</w:t>
            </w:r>
          </w:p>
        </w:tc>
      </w:tr>
    </w:tbl>
    <w:p w14:paraId="3AA6F987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45E8A89E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02D8B5C3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32975A0D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75AE5F83"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MTg0MjcwY2JhZjc4YmM0ZGVmMjNhZDZiZjZkNmUifQ=="/>
  </w:docVars>
  <w:rsids>
    <w:rsidRoot w:val="00000000"/>
    <w:rsid w:val="05524D84"/>
    <w:rsid w:val="09C3054F"/>
    <w:rsid w:val="26142823"/>
    <w:rsid w:val="3D801355"/>
    <w:rsid w:val="3FB707DF"/>
    <w:rsid w:val="61E51C2C"/>
    <w:rsid w:val="66795C8E"/>
    <w:rsid w:val="68B606FB"/>
    <w:rsid w:val="6EDC1FE0"/>
    <w:rsid w:val="727A432F"/>
    <w:rsid w:val="7AF3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0</Lines>
  <Paragraphs>0</Paragraphs>
  <TotalTime>30</TotalTime>
  <ScaleCrop>false</ScaleCrop>
  <LinksUpToDate>false</LinksUpToDate>
  <CharactersWithSpaces>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2024-08-21T01:44:00Z</dcterms:created>
  <dc:creator>Administrator.DESKTOP-RBM0ME1</dc:creator>
  <cp:lastModifiedBy>何杰</cp:lastModifiedBy>
  <dcterms:modified xsi:type="dcterms:W3CDTF">2024-09-06T01:08:03Z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728D112941E64A2880A3724BA4F862F5_12</vt:lpwstr>
  </property>
</Properties>
</file>