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455D">
      <w:pPr>
        <w:adjustRightInd/>
        <w:snapToGrid/>
        <w:spacing w:after="0" w:line="360" w:lineRule="auto"/>
        <w:ind w:firstLine="177" w:firstLineChars="49"/>
        <w:jc w:val="center"/>
        <w:rPr>
          <w:rFonts w:hint="eastAsia" w:ascii="黑体" w:hAnsi="Times New Roman" w:eastAsia="黑体" w:cs="Times New Roman"/>
          <w:b/>
          <w:sz w:val="36"/>
          <w:szCs w:val="44"/>
          <w:lang w:bidi="en-US"/>
        </w:rPr>
      </w:pP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厦门市</w:t>
      </w:r>
      <w:r>
        <w:rPr>
          <w:rFonts w:ascii="黑体" w:hAnsi="Times New Roman" w:eastAsia="黑体" w:cs="Times New Roman"/>
          <w:b/>
          <w:sz w:val="36"/>
          <w:szCs w:val="44"/>
          <w:lang w:bidi="en-US"/>
        </w:rPr>
        <w:t>妇幼保健院</w:t>
      </w:r>
      <w:r>
        <w:rPr>
          <w:rFonts w:hint="eastAsia" w:ascii="黑体" w:hAnsi="Times New Roman" w:eastAsia="黑体" w:cs="Times New Roman"/>
          <w:b/>
          <w:sz w:val="36"/>
          <w:szCs w:val="44"/>
          <w:lang w:val="en-US" w:eastAsia="zh-CN" w:bidi="en-US"/>
        </w:rPr>
        <w:t>2025年6月份产后康复治疗仪项目</w:t>
      </w: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院内谈判结果公告</w:t>
      </w:r>
    </w:p>
    <w:p w14:paraId="0AB0CBB3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25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6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5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日，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由我院医学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装备院内采购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en-US"/>
        </w:rPr>
        <w:t>论证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小组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组织，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医学装备院内采购监督小组全程监督，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对产后康复治疗仪项目综合考虑采购需求、质量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和服务要求及产品价格等因素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进行院内谈判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。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相关结果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。</w:t>
      </w:r>
    </w:p>
    <w:p w14:paraId="000FE3D8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ascii="仿宋_GB2312" w:hAnsi="Times New Roman" w:eastAsia="仿宋_GB2312" w:cs="Times New Roman"/>
          <w:sz w:val="32"/>
          <w:szCs w:val="32"/>
          <w:lang w:bidi="en-US"/>
        </w:rPr>
        <w:t>公示期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：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 w:bidi="en-US"/>
        </w:rPr>
        <w:t>—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16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  <w:bookmarkStart w:id="0" w:name="_GoBack"/>
      <w:bookmarkEnd w:id="0"/>
    </w:p>
    <w:p w14:paraId="39E7C367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期内如有异议，请致电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 w:bidi="en-US"/>
        </w:rPr>
        <w:t>监察审计室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266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3099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</w:p>
    <w:tbl>
      <w:tblPr>
        <w:tblStyle w:val="6"/>
        <w:tblW w:w="52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28"/>
        <w:gridCol w:w="1141"/>
        <w:gridCol w:w="956"/>
        <w:gridCol w:w="1300"/>
        <w:gridCol w:w="1289"/>
        <w:gridCol w:w="1028"/>
        <w:gridCol w:w="1256"/>
      </w:tblGrid>
      <w:tr w14:paraId="4711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34" w:type="pct"/>
            <w:noWrap w:val="0"/>
            <w:vAlign w:val="center"/>
          </w:tcPr>
          <w:p w14:paraId="08AA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pct"/>
            <w:noWrap w:val="0"/>
            <w:vAlign w:val="center"/>
          </w:tcPr>
          <w:p w14:paraId="6FA2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633" w:type="pct"/>
            <w:noWrap w:val="0"/>
            <w:vAlign w:val="center"/>
          </w:tcPr>
          <w:p w14:paraId="5A4D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1" w:type="pct"/>
            <w:noWrap w:val="0"/>
            <w:vAlign w:val="center"/>
          </w:tcPr>
          <w:p w14:paraId="0F8F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数量（台/套）</w:t>
            </w:r>
          </w:p>
        </w:tc>
        <w:tc>
          <w:tcPr>
            <w:tcW w:w="722" w:type="pct"/>
            <w:noWrap w:val="0"/>
            <w:vAlign w:val="center"/>
          </w:tcPr>
          <w:p w14:paraId="58DD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716" w:type="pct"/>
            <w:noWrap w:val="0"/>
            <w:vAlign w:val="center"/>
          </w:tcPr>
          <w:p w14:paraId="2117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71" w:type="pct"/>
            <w:noWrap w:val="0"/>
            <w:vAlign w:val="center"/>
          </w:tcPr>
          <w:p w14:paraId="7532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中标单价</w:t>
            </w:r>
          </w:p>
          <w:p w14:paraId="373F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7" w:type="pct"/>
            <w:noWrap w:val="0"/>
            <w:vAlign w:val="center"/>
          </w:tcPr>
          <w:p w14:paraId="23E5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4AD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334" w:type="pct"/>
            <w:noWrap w:val="0"/>
            <w:vAlign w:val="center"/>
          </w:tcPr>
          <w:p w14:paraId="7BFC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 w14:paraId="15EB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产科（集美院区）</w:t>
            </w:r>
          </w:p>
        </w:tc>
        <w:tc>
          <w:tcPr>
            <w:tcW w:w="633" w:type="pct"/>
            <w:shd w:val="clear" w:color="auto" w:fill="auto"/>
            <w:noWrap w:val="0"/>
            <w:vAlign w:val="center"/>
          </w:tcPr>
          <w:p w14:paraId="3D83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产后康复治疗仪</w:t>
            </w:r>
          </w:p>
        </w:tc>
        <w:tc>
          <w:tcPr>
            <w:tcW w:w="531" w:type="pct"/>
            <w:shd w:val="clear" w:color="auto" w:fill="auto"/>
            <w:noWrap w:val="0"/>
            <w:vAlign w:val="center"/>
          </w:tcPr>
          <w:p w14:paraId="19C1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22" w:type="pct"/>
            <w:noWrap w:val="0"/>
            <w:vAlign w:val="center"/>
          </w:tcPr>
          <w:p w14:paraId="0F93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厦门闽昊医疗器械有限公司</w:t>
            </w:r>
          </w:p>
        </w:tc>
        <w:tc>
          <w:tcPr>
            <w:tcW w:w="716" w:type="pct"/>
            <w:noWrap w:val="0"/>
            <w:vAlign w:val="center"/>
          </w:tcPr>
          <w:p w14:paraId="4E85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北京拓殖智业科技有限公司</w:t>
            </w:r>
          </w:p>
        </w:tc>
        <w:tc>
          <w:tcPr>
            <w:tcW w:w="571" w:type="pct"/>
            <w:noWrap w:val="0"/>
            <w:vAlign w:val="center"/>
          </w:tcPr>
          <w:p w14:paraId="6500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1.98</w:t>
            </w:r>
          </w:p>
        </w:tc>
        <w:tc>
          <w:tcPr>
            <w:tcW w:w="697" w:type="pct"/>
            <w:noWrap w:val="0"/>
            <w:vAlign w:val="center"/>
          </w:tcPr>
          <w:p w14:paraId="5F2B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按需采购，按实结算。</w:t>
            </w:r>
          </w:p>
        </w:tc>
      </w:tr>
    </w:tbl>
    <w:p w14:paraId="13C82AB2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" w:hAnsi="仿宋" w:eastAsia="仿宋" w:cs="仿宋"/>
          <w:sz w:val="24"/>
          <w:szCs w:val="24"/>
          <w:lang w:bidi="en-US"/>
        </w:rPr>
      </w:pPr>
    </w:p>
    <w:p w14:paraId="4742720A">
      <w:pPr>
        <w:adjustRightInd/>
        <w:snapToGrid/>
        <w:spacing w:after="0" w:line="360" w:lineRule="auto"/>
        <w:ind w:firstLine="645"/>
        <w:jc w:val="right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</w:p>
    <w:p w14:paraId="4FEDE76D">
      <w:pPr>
        <w:adjustRightInd/>
        <w:snapToGrid/>
        <w:spacing w:after="0" w:line="360" w:lineRule="auto"/>
        <w:ind w:firstLine="645"/>
        <w:jc w:val="right"/>
        <w:rPr>
          <w:rFonts w:ascii="仿宋_GB2312" w:hAnsi="宋体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 xml:space="preserve">厦门市妇幼保健院                             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10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日</w:t>
      </w:r>
    </w:p>
    <w:sectPr>
      <w:pgSz w:w="11906" w:h="16838"/>
      <w:pgMar w:top="1270" w:right="1800" w:bottom="127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mYwN2VmN2NiYjRhM2Q2YjYyOTA0NWJkMzIzOTEifQ=="/>
  </w:docVars>
  <w:rsids>
    <w:rsidRoot w:val="00457866"/>
    <w:rsid w:val="000351A7"/>
    <w:rsid w:val="000770DB"/>
    <w:rsid w:val="000C1C11"/>
    <w:rsid w:val="001304C1"/>
    <w:rsid w:val="001B2A06"/>
    <w:rsid w:val="00241439"/>
    <w:rsid w:val="00404866"/>
    <w:rsid w:val="00424B41"/>
    <w:rsid w:val="00445F96"/>
    <w:rsid w:val="00457866"/>
    <w:rsid w:val="00461056"/>
    <w:rsid w:val="004F0776"/>
    <w:rsid w:val="0072129D"/>
    <w:rsid w:val="007740BE"/>
    <w:rsid w:val="008521D8"/>
    <w:rsid w:val="008B20A3"/>
    <w:rsid w:val="009C59D4"/>
    <w:rsid w:val="00A83AD0"/>
    <w:rsid w:val="00AB1CCC"/>
    <w:rsid w:val="00B06434"/>
    <w:rsid w:val="00C93E7A"/>
    <w:rsid w:val="00D37F47"/>
    <w:rsid w:val="00D82E55"/>
    <w:rsid w:val="00E035C8"/>
    <w:rsid w:val="00ED369A"/>
    <w:rsid w:val="00FA2A6C"/>
    <w:rsid w:val="01D90859"/>
    <w:rsid w:val="02C23466"/>
    <w:rsid w:val="050D587E"/>
    <w:rsid w:val="05223E7D"/>
    <w:rsid w:val="05EA4B8A"/>
    <w:rsid w:val="066B61DD"/>
    <w:rsid w:val="074807CC"/>
    <w:rsid w:val="08F42CC1"/>
    <w:rsid w:val="09727371"/>
    <w:rsid w:val="09A3512F"/>
    <w:rsid w:val="0A950218"/>
    <w:rsid w:val="0CA01FCA"/>
    <w:rsid w:val="0D1818D2"/>
    <w:rsid w:val="0DC1515A"/>
    <w:rsid w:val="0EA77417"/>
    <w:rsid w:val="0F5C11BB"/>
    <w:rsid w:val="11401921"/>
    <w:rsid w:val="11A72FFD"/>
    <w:rsid w:val="12C05553"/>
    <w:rsid w:val="15092F84"/>
    <w:rsid w:val="156A62DF"/>
    <w:rsid w:val="16EB2507"/>
    <w:rsid w:val="17061FE2"/>
    <w:rsid w:val="179339AF"/>
    <w:rsid w:val="17C74D2B"/>
    <w:rsid w:val="1A2C44AB"/>
    <w:rsid w:val="1B2C0669"/>
    <w:rsid w:val="1C0E7EC3"/>
    <w:rsid w:val="1CE249D7"/>
    <w:rsid w:val="1D2F654A"/>
    <w:rsid w:val="1EBC72FC"/>
    <w:rsid w:val="1F483424"/>
    <w:rsid w:val="222909D6"/>
    <w:rsid w:val="22310A96"/>
    <w:rsid w:val="23F906B7"/>
    <w:rsid w:val="245B0CD5"/>
    <w:rsid w:val="24C83855"/>
    <w:rsid w:val="25184125"/>
    <w:rsid w:val="251A2F8C"/>
    <w:rsid w:val="25D23D69"/>
    <w:rsid w:val="263A0DBE"/>
    <w:rsid w:val="263B00B9"/>
    <w:rsid w:val="27524877"/>
    <w:rsid w:val="288114DC"/>
    <w:rsid w:val="29407E39"/>
    <w:rsid w:val="2CD30D2B"/>
    <w:rsid w:val="2D7B1CA1"/>
    <w:rsid w:val="2D8D48BB"/>
    <w:rsid w:val="2EF90C2B"/>
    <w:rsid w:val="309B3783"/>
    <w:rsid w:val="32136CC5"/>
    <w:rsid w:val="33962A97"/>
    <w:rsid w:val="33B212EB"/>
    <w:rsid w:val="364F3EF9"/>
    <w:rsid w:val="382C4A0B"/>
    <w:rsid w:val="38706A8D"/>
    <w:rsid w:val="388372A4"/>
    <w:rsid w:val="38C64C00"/>
    <w:rsid w:val="3BCD6E05"/>
    <w:rsid w:val="3C97182A"/>
    <w:rsid w:val="3DD07B3D"/>
    <w:rsid w:val="3ED23D08"/>
    <w:rsid w:val="3F503A61"/>
    <w:rsid w:val="424D3EFC"/>
    <w:rsid w:val="424F09F5"/>
    <w:rsid w:val="43386634"/>
    <w:rsid w:val="43410D68"/>
    <w:rsid w:val="45BC3803"/>
    <w:rsid w:val="49971F00"/>
    <w:rsid w:val="4CF866CB"/>
    <w:rsid w:val="4E5E0F95"/>
    <w:rsid w:val="4F116DDC"/>
    <w:rsid w:val="4F591C78"/>
    <w:rsid w:val="5020149D"/>
    <w:rsid w:val="51960CEF"/>
    <w:rsid w:val="52A02B2A"/>
    <w:rsid w:val="538A47F9"/>
    <w:rsid w:val="53D95DDD"/>
    <w:rsid w:val="54955FAD"/>
    <w:rsid w:val="54DA5279"/>
    <w:rsid w:val="54E218DF"/>
    <w:rsid w:val="59090E2D"/>
    <w:rsid w:val="59123BA1"/>
    <w:rsid w:val="5A4C6CD9"/>
    <w:rsid w:val="5EA433E2"/>
    <w:rsid w:val="5F334021"/>
    <w:rsid w:val="6175635D"/>
    <w:rsid w:val="61E22FE1"/>
    <w:rsid w:val="628B3034"/>
    <w:rsid w:val="66B73314"/>
    <w:rsid w:val="67783E83"/>
    <w:rsid w:val="67DD7865"/>
    <w:rsid w:val="68BC64CB"/>
    <w:rsid w:val="69FA2229"/>
    <w:rsid w:val="6C504B5C"/>
    <w:rsid w:val="6D500D45"/>
    <w:rsid w:val="6EF53081"/>
    <w:rsid w:val="716A13A6"/>
    <w:rsid w:val="72AC6E02"/>
    <w:rsid w:val="735E1D37"/>
    <w:rsid w:val="74514836"/>
    <w:rsid w:val="74D04F41"/>
    <w:rsid w:val="74E742E3"/>
    <w:rsid w:val="75F832A4"/>
    <w:rsid w:val="77F85B56"/>
    <w:rsid w:val="78202D02"/>
    <w:rsid w:val="78A1615D"/>
    <w:rsid w:val="78B07DEC"/>
    <w:rsid w:val="79E90602"/>
    <w:rsid w:val="7EB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277</Characters>
  <Lines>5</Lines>
  <Paragraphs>1</Paragraphs>
  <TotalTime>0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2018-11-22T08:45:00Z</dcterms:created>
  <dc:creator>xmfy</dc:creator>
  <cp:lastModifiedBy>李天赐</cp:lastModifiedBy>
  <cp:lastPrinted>2018-10-31T06:49:00Z</cp:lastPrinted>
  <dcterms:modified xsi:type="dcterms:W3CDTF">2025-06-10T08:56:35Z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2E065882BCE845E6BC1BEE769AE18EA1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