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评标结果通知</w:t>
      </w: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20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28</w:t>
      </w:r>
      <w:r>
        <w:rPr>
          <w:rFonts w:hint="eastAsia"/>
          <w:sz w:val="32"/>
          <w:szCs w:val="32"/>
        </w:rPr>
        <w:t>日</w:t>
      </w:r>
    </w:p>
    <w:tbl>
      <w:tblPr>
        <w:tblStyle w:val="3"/>
        <w:tblpPr w:leftFromText="180" w:rightFromText="180" w:vertAnchor="text" w:tblpXSpec="center" w:tblpY="1"/>
        <w:tblOverlap w:val="never"/>
        <w:tblW w:w="10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2"/>
        <w:gridCol w:w="1604"/>
        <w:gridCol w:w="1962"/>
        <w:gridCol w:w="1718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04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型号规格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总控制金额</w:t>
            </w:r>
            <w:r>
              <w:rPr>
                <w:rFonts w:hint="eastAsia"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折扣费率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exact"/>
        </w:trPr>
        <w:tc>
          <w:tcPr>
            <w:tcW w:w="304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highlight w:val="none"/>
                <w:lang w:eastAsia="zh-CN"/>
              </w:rPr>
              <w:t>定制家具和修缮服务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批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55万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成交</w:t>
            </w:r>
            <w:r>
              <w:rPr>
                <w:rFonts w:hint="eastAsia"/>
                <w:sz w:val="28"/>
                <w:szCs w:val="28"/>
                <w:lang w:eastAsia="zh-CN"/>
              </w:rPr>
              <w:t>总价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55万元（折扣费率0.95折）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招标</w:t>
            </w:r>
            <w:r>
              <w:rPr>
                <w:rFonts w:hint="eastAsia"/>
                <w:sz w:val="28"/>
                <w:szCs w:val="28"/>
                <w:lang w:eastAsia="zh-CN"/>
              </w:rPr>
              <w:t>代理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厦门市公物投资管理有限公司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招标方式：</w:t>
            </w:r>
            <w:r>
              <w:rPr>
                <w:rFonts w:hint="eastAsia"/>
                <w:sz w:val="28"/>
                <w:szCs w:val="28"/>
                <w:lang w:eastAsia="zh-CN"/>
              </w:rPr>
              <w:t>公开招标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中标供应商：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厦门翼赫家居科技有限公司</w:t>
            </w:r>
          </w:p>
        </w:tc>
      </w:tr>
    </w:tbl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E4255"/>
    <w:rsid w:val="1E7E2D46"/>
    <w:rsid w:val="619E42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color w:val="FF0000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2022-02-25T08:51:00Z</dcterms:created>
  <dc:creator>xmfy</dc:creator>
  <cp:lastModifiedBy>韩献冰</cp:lastModifiedBy>
  <dcterms:modified xsi:type="dcterms:W3CDTF">2022-02-28T01:20:31Z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4D745389132A4BE2A7B162462F80E2F6</vt:lpwstr>
  </property>
</Properties>
</file>